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Titolo8"/>
        <w:numPr>
          <w:ilvl w:val="7"/>
          <w:numId w:val="2"/>
        </w:numPr>
        <w:ind w:left="0" w:right="0" w:hanging="0"/>
        <w:rPr/>
      </w:pPr>
      <w:r>
        <w:rPr>
          <w:rStyle w:val="Carpredefinitoparagrafo"/>
          <w:rFonts w:eastAsia="Times New Roman" w:cs="Times New Roman"/>
          <w:b w:val="false"/>
          <w:bCs w:val="false"/>
          <w:i/>
          <w:iCs/>
          <w:color w:val="auto"/>
          <w:kern w:val="0"/>
          <w:sz w:val="20"/>
          <w:szCs w:val="20"/>
          <w:lang w:val="it-IT" w:eastAsia="ar-SA" w:bidi="hi-IN"/>
        </w:rPr>
        <w:t xml:space="preserve">Allegato A- schema domanda di partecipazione </w:t>
      </w:r>
    </w:p>
    <w:p>
      <w:pPr>
        <w:pStyle w:val="NormaleWeb"/>
        <w:widowControl/>
        <w:bidi w:val="0"/>
        <w:spacing w:lineRule="auto" w:line="276" w:before="278" w:after="198"/>
        <w:ind w:left="0" w:right="0" w:hanging="0"/>
        <w:jc w:val="right"/>
        <w:rPr/>
      </w:pPr>
      <w:r>
        <w:rPr>
          <w:rFonts w:eastAsia="Times New Roman" w:cs="Times New Roman" w:ascii="Arial" w:hAnsi="Arial"/>
          <w:color w:val="00000A"/>
          <w:kern w:val="0"/>
          <w:sz w:val="24"/>
          <w:szCs w:val="24"/>
          <w:lang w:eastAsia="ar-SA"/>
        </w:rPr>
        <w:tab/>
        <w:tab/>
        <w:t xml:space="preserve">                                                              </w:t>
        <w:tab/>
        <w:tab/>
      </w:r>
      <w:r>
        <w:rPr>
          <w:rFonts w:eastAsia="Times New Roman" w:cs="Times New Roman" w:ascii="Arial" w:hAnsi="Arial"/>
          <w:b w:val="false"/>
          <w:bCs w:val="false"/>
          <w:color w:val="00000A"/>
          <w:kern w:val="0"/>
          <w:sz w:val="24"/>
          <w:szCs w:val="24"/>
          <w:lang w:eastAsia="ar-SA"/>
        </w:rPr>
        <w:t xml:space="preserve"> </w:t>
      </w:r>
      <w:r>
        <w:rPr>
          <w:rFonts w:eastAsia="Times New Roman" w:cs="Times New Roman"/>
          <w:b w:val="false"/>
          <w:bCs w:val="false"/>
          <w:color w:val="00000A"/>
          <w:kern w:val="0"/>
          <w:sz w:val="20"/>
          <w:szCs w:val="20"/>
          <w:lang w:eastAsia="ar-SA"/>
        </w:rPr>
        <w:t>Al Comune di Vigevano</w:t>
      </w:r>
    </w:p>
    <w:p>
      <w:pPr>
        <w:pStyle w:val="Normale"/>
        <w:tabs>
          <w:tab w:val="clear" w:pos="708"/>
          <w:tab w:val="left" w:pos="4995" w:leader="none"/>
        </w:tabs>
        <w:suppressAutoHyphens w:val="false"/>
        <w:spacing w:lineRule="auto" w:line="360"/>
        <w:ind w:left="0" w:right="0" w:hanging="0"/>
        <w:jc w:val="right"/>
        <w:textAlignment w:val="auto"/>
        <w:rPr/>
      </w:pPr>
      <w:r>
        <w:rPr>
          <w:rStyle w:val="Carpredefinitoparagrafo"/>
          <w:rFonts w:eastAsia="Times New Roman" w:cs="Times New Roman" w:ascii="Calibri" w:hAnsi="Calibri"/>
          <w:b w:val="false"/>
          <w:bCs w:val="false"/>
          <w:kern w:val="0"/>
          <w:sz w:val="20"/>
          <w:szCs w:val="20"/>
          <w:lang w:eastAsia="ar-SA"/>
        </w:rPr>
        <w:t xml:space="preserve">                                                                                          </w:t>
      </w:r>
      <w:r>
        <w:rPr>
          <w:rStyle w:val="Carpredefinitoparagrafo"/>
          <w:rFonts w:eastAsia="Times New Roman" w:cs="Times New Roman" w:ascii="Calibri" w:hAnsi="Calibri"/>
          <w:b w:val="false"/>
          <w:bCs w:val="false"/>
          <w:kern w:val="0"/>
          <w:sz w:val="20"/>
          <w:szCs w:val="20"/>
          <w:lang w:eastAsia="ar-SA"/>
        </w:rPr>
        <w:tab/>
      </w:r>
      <w:r>
        <w:rPr>
          <w:rStyle w:val="Carpredefinitoparagrafo"/>
          <w:rFonts w:eastAsia="Times New Roman" w:cs="Arial" w:ascii="Arial" w:hAnsi="Arial"/>
          <w:b w:val="false"/>
          <w:bCs w:val="false"/>
          <w:color w:val="auto"/>
          <w:kern w:val="2"/>
          <w:sz w:val="20"/>
          <w:szCs w:val="20"/>
          <w:lang w:val="it-IT" w:eastAsia="zh-CN" w:bidi="ar-SA"/>
        </w:rPr>
        <w:t xml:space="preserve">Settore  Gestione Risorse  Finanziarie e Umane </w:t>
      </w:r>
      <w:r>
        <w:rPr>
          <w:rFonts w:eastAsia="Times New Roman" w:cs="Arial" w:ascii="Arial" w:hAnsi="Arial"/>
          <w:b w:val="false"/>
          <w:bCs w:val="false"/>
          <w:color w:val="auto"/>
          <w:kern w:val="2"/>
          <w:sz w:val="20"/>
          <w:szCs w:val="20"/>
          <w:lang w:val="it-IT" w:eastAsia="zh-CN" w:bidi="ar-SA"/>
        </w:rPr>
        <w:t>Programmazione e Partecipate</w:t>
      </w:r>
    </w:p>
    <w:p>
      <w:pPr>
        <w:pStyle w:val="Normale"/>
        <w:tabs>
          <w:tab w:val="clear" w:pos="708"/>
          <w:tab w:val="left" w:pos="4995" w:leader="none"/>
        </w:tabs>
        <w:suppressAutoHyphens w:val="false"/>
        <w:spacing w:lineRule="auto" w:line="360"/>
        <w:ind w:left="0" w:right="0" w:hanging="0"/>
        <w:jc w:val="right"/>
        <w:textAlignment w:val="auto"/>
        <w:rPr>
          <w:rStyle w:val="Carpredefinitoparagrafo"/>
          <w:rFonts w:ascii="Arial" w:hAnsi="Arial" w:eastAsia="Times New Roman" w:cs="Arial"/>
          <w:kern w:val="0"/>
          <w:sz w:val="20"/>
          <w:szCs w:val="20"/>
          <w:lang w:eastAsia="ar-SA"/>
        </w:rPr>
      </w:pPr>
      <w:r>
        <w:rPr>
          <w:rFonts w:eastAsia="Times New Roman" w:cs="Arial" w:ascii="Arial" w:hAnsi="Arial"/>
          <w:kern w:val="0"/>
          <w:sz w:val="20"/>
          <w:szCs w:val="20"/>
          <w:lang w:eastAsia="ar-SA"/>
        </w:rPr>
      </w:r>
    </w:p>
    <w:p>
      <w:pPr>
        <w:pStyle w:val="Normale"/>
        <w:tabs>
          <w:tab w:val="clear" w:pos="708"/>
          <w:tab w:val="left" w:pos="4995" w:leader="none"/>
        </w:tabs>
        <w:suppressAutoHyphens w:val="false"/>
        <w:spacing w:lineRule="auto" w:line="360"/>
        <w:ind w:left="0" w:right="0" w:hanging="0"/>
        <w:jc w:val="right"/>
        <w:textAlignment w:val="auto"/>
        <w:rPr/>
      </w:pPr>
      <w:r>
        <w:rPr>
          <w:rStyle w:val="Carpredefinitoparagrafo"/>
          <w:rFonts w:eastAsia="Times New Roman" w:cs="Times New Roman" w:ascii="Calibri" w:hAnsi="Calibri"/>
          <w:kern w:val="0"/>
          <w:sz w:val="20"/>
          <w:szCs w:val="20"/>
          <w:lang w:eastAsia="ar-SA"/>
        </w:rPr>
        <w:tab/>
        <w:t>Corso Vittorio Emanuele II,  n. 25</w:t>
      </w:r>
      <w:r>
        <w:rPr>
          <w:rFonts w:ascii="Calibri" w:hAnsi="Calibri"/>
          <w:sz w:val="20"/>
          <w:szCs w:val="20"/>
        </w:rPr>
        <w:br/>
        <w:tab/>
      </w:r>
      <w:r>
        <w:rPr>
          <w:rStyle w:val="Carpredefinitoparagrafo"/>
          <w:rFonts w:eastAsia="Times New Roman" w:cs="Times New Roman" w:ascii="Calibri" w:hAnsi="Calibri"/>
          <w:kern w:val="0"/>
          <w:sz w:val="20"/>
          <w:szCs w:val="20"/>
          <w:lang w:eastAsia="ar-SA"/>
        </w:rPr>
        <w:t>27029 Vigevano (PV)</w:t>
      </w:r>
    </w:p>
    <w:p>
      <w:pPr>
        <w:pStyle w:val="NormaleWeb"/>
        <w:widowControl/>
        <w:bidi w:val="0"/>
        <w:spacing w:lineRule="auto" w:line="276" w:before="278" w:after="198"/>
        <w:ind w:left="0" w:right="0" w:hanging="0"/>
        <w:jc w:val="right"/>
        <w:rPr/>
      </w:pPr>
      <w:r>
        <w:rPr>
          <w:rStyle w:val="Carpredefinitoparagrafo"/>
          <w:rFonts w:eastAsia="Times New Roman" w:cs="Times New Roman"/>
          <w:color w:val="00000A"/>
          <w:kern w:val="0"/>
          <w:sz w:val="20"/>
          <w:szCs w:val="20"/>
          <w:lang w:eastAsia="ar-SA"/>
        </w:rPr>
        <w:t xml:space="preserve">                                                                                                              </w:t>
      </w:r>
      <w:r>
        <w:rPr>
          <w:rStyle w:val="Carpredefinitoparagrafo"/>
          <w:rFonts w:eastAsia="Times New Roman" w:cs="Times New Roman"/>
          <w:color w:val="00000A"/>
          <w:kern w:val="0"/>
          <w:sz w:val="20"/>
          <w:szCs w:val="20"/>
          <w:lang w:eastAsia="ar-SA"/>
        </w:rPr>
        <w:t xml:space="preserve">Pec: </w:t>
      </w:r>
      <w:hyperlink r:id="rId2">
        <w:r>
          <w:rPr>
            <w:rStyle w:val="CollegamentoInternet"/>
            <w:rFonts w:eastAsia="Times New Roman" w:cs="Times New Roman"/>
            <w:kern w:val="0"/>
            <w:sz w:val="20"/>
            <w:szCs w:val="20"/>
            <w:u w:val="single"/>
            <w:lang w:eastAsia="ar-SA"/>
          </w:rPr>
          <w:t>protocollovigevano@pec.it</w:t>
        </w:r>
      </w:hyperlink>
    </w:p>
    <w:p>
      <w:pPr>
        <w:pStyle w:val="NormaleWeb"/>
        <w:spacing w:lineRule="auto" w:line="276" w:before="278" w:after="198"/>
        <w:jc w:val="both"/>
        <w:rPr>
          <w:b/>
          <w:b/>
          <w:bCs/>
        </w:rPr>
      </w:pPr>
      <w:r>
        <w:rPr>
          <w:rFonts w:eastAsia="Times New Roman" w:cs="Times New Roman"/>
          <w:b/>
          <w:bCs/>
          <w:color w:val="00000A"/>
          <w:sz w:val="20"/>
          <w:szCs w:val="20"/>
          <w:lang w:eastAsia="it-IT"/>
        </w:rPr>
        <w:t xml:space="preserve">OGGETTO: DOMANDA DI PARTECIPAZIONE </w:t>
      </w:r>
      <w:r>
        <w:rPr>
          <w:rFonts w:eastAsia="Times New Roman" w:cs="Times New Roman"/>
          <w:b/>
          <w:bCs/>
          <w:color w:val="00000A"/>
          <w:kern w:val="0"/>
          <w:sz w:val="20"/>
          <w:szCs w:val="20"/>
          <w:lang w:val="it-IT" w:eastAsia="it-IT" w:bidi="ar-SA"/>
        </w:rPr>
        <w:t xml:space="preserve">ALLA </w:t>
      </w:r>
      <w:r>
        <w:rPr>
          <w:rFonts w:eastAsia="Times New Roman" w:cs="Times New Roman"/>
          <w:b/>
          <w:bCs/>
          <w:caps/>
          <w:color w:val="00000A"/>
          <w:kern w:val="0"/>
          <w:sz w:val="20"/>
          <w:szCs w:val="20"/>
          <w:lang w:val="it-IT" w:eastAsia="it-IT" w:bidi="ar-SA"/>
        </w:rPr>
        <w:t>SELEZIONE INTERNA PER PROGRESSIONE VERTICALE SPECIALE O IN DEROGA DEL PERSONALE DIPENDENTE A TEMPO INDETERMINATO PER  n. 3 posti di OPERATORE ESPERTO</w:t>
      </w:r>
    </w:p>
    <w:p>
      <w:pPr>
        <w:pStyle w:val="NormaleWeb"/>
        <w:spacing w:lineRule="auto" w:line="276" w:before="278" w:after="198"/>
        <w:jc w:val="both"/>
        <w:rPr>
          <w:rFonts w:eastAsia="Times New Roman" w:cs="Times New Roman"/>
          <w:b/>
          <w:b/>
          <w:bCs/>
          <w:color w:val="auto"/>
          <w:kern w:val="0"/>
          <w:sz w:val="20"/>
          <w:szCs w:val="20"/>
          <w:lang w:val="it-IT" w:eastAsia="it-IT" w:bidi="ar-SA"/>
        </w:rPr>
      </w:pPr>
      <w:r>
        <w:rPr>
          <w:rFonts w:eastAsia="Times New Roman" w:cs="Times New Roman"/>
          <w:b/>
          <w:bCs/>
          <w:color w:val="auto"/>
          <w:kern w:val="0"/>
          <w:sz w:val="20"/>
          <w:szCs w:val="20"/>
          <w:lang w:val="it-IT" w:eastAsia="it-IT" w:bidi="ar-SA"/>
        </w:rPr>
        <w:t>Il/La sottoscritto/a</w:t>
      </w:r>
    </w:p>
    <w:p>
      <w:pPr>
        <w:pStyle w:val="NormaleWeb"/>
        <w:spacing w:lineRule="auto" w:line="276" w:before="278" w:after="198"/>
        <w:jc w:val="both"/>
        <w:rPr>
          <w:rFonts w:cs="Arial"/>
          <w:color w:val="00000A"/>
          <w:sz w:val="20"/>
          <w:szCs w:val="20"/>
        </w:rPr>
      </w:pPr>
      <w:r>
        <w:rPr>
          <w:rFonts w:cs="Arial"/>
          <w:color w:val="00000A"/>
          <w:sz w:val="20"/>
          <w:szCs w:val="20"/>
        </w:rPr>
        <w:t>Cognome________________________________________________________________________________________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Nome___________________________________________________________________________________________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Codice fiscale_____________________________________________________________________________________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 xml:space="preserve">nato/a ________________________________________________________________________ (Prov. ____________) </w:t>
      </w:r>
    </w:p>
    <w:p>
      <w:pPr>
        <w:pStyle w:val="NormaleWeb"/>
        <w:spacing w:lineRule="auto" w:line="276" w:before="278" w:after="198"/>
        <w:jc w:val="both"/>
        <w:rPr>
          <w:rFonts w:cs="Arial"/>
          <w:color w:val="00000A"/>
          <w:sz w:val="20"/>
          <w:szCs w:val="20"/>
        </w:rPr>
      </w:pPr>
      <w:r>
        <w:rPr>
          <w:rFonts w:cs="Arial"/>
          <w:color w:val="00000A"/>
          <w:sz w:val="20"/>
          <w:szCs w:val="20"/>
        </w:rPr>
        <w:t>il_______________________________________________________________________________________________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residente a ____________________________________________________________________ (Prov. ____________)</w:t>
      </w:r>
    </w:p>
    <w:p>
      <w:pPr>
        <w:pStyle w:val="NormaleWeb"/>
        <w:spacing w:lineRule="auto" w:line="276" w:before="278" w:after="198"/>
        <w:jc w:val="both"/>
        <w:rPr>
          <w:rFonts w:cs="Arial"/>
          <w:color w:val="00000A"/>
          <w:sz w:val="20"/>
          <w:szCs w:val="20"/>
        </w:rPr>
      </w:pPr>
      <w:r>
        <w:rPr>
          <w:rFonts w:cs="Arial"/>
          <w:color w:val="00000A"/>
          <w:sz w:val="20"/>
          <w:szCs w:val="20"/>
        </w:rPr>
        <w:t>in via/piazza __________________________________________n°_________________c.a.p.____________________</w:t>
      </w:r>
    </w:p>
    <w:p>
      <w:pPr>
        <w:pStyle w:val="NormaleWeb"/>
        <w:spacing w:lineRule="auto" w:line="276" w:before="278" w:after="198"/>
        <w:jc w:val="both"/>
        <w:rPr>
          <w:rFonts w:cs="Arial"/>
          <w:color w:val="00000A"/>
          <w:sz w:val="20"/>
          <w:szCs w:val="20"/>
        </w:rPr>
      </w:pPr>
      <w:r>
        <w:rPr>
          <w:rFonts w:cs="Arial"/>
          <w:color w:val="00000A"/>
          <w:sz w:val="20"/>
          <w:szCs w:val="20"/>
        </w:rPr>
        <w:t>indirizzo e-mail________________________________________PEC________________________________________</w:t>
      </w:r>
    </w:p>
    <w:p>
      <w:pPr>
        <w:pStyle w:val="NormaleWeb"/>
        <w:spacing w:lineRule="auto" w:line="276" w:before="278" w:after="198"/>
        <w:jc w:val="both"/>
        <w:rPr>
          <w:rFonts w:cs="Arial"/>
          <w:color w:val="00000A"/>
          <w:sz w:val="20"/>
          <w:szCs w:val="20"/>
        </w:rPr>
      </w:pPr>
      <w:r>
        <w:rPr>
          <w:rFonts w:cs="Arial"/>
          <w:color w:val="00000A"/>
          <w:sz w:val="20"/>
          <w:szCs w:val="20"/>
        </w:rPr>
        <w:t>Tel.: ________________________________________________Cell.:________________________________________</w:t>
      </w:r>
    </w:p>
    <w:p>
      <w:pPr>
        <w:pStyle w:val="Normal"/>
        <w:spacing w:lineRule="auto" w:line="360" w:before="0" w:after="0"/>
        <w:jc w:val="center"/>
        <w:rPr>
          <w:rFonts w:eastAsia="Times New Roman" w:cs="Times New Roman"/>
          <w:b/>
          <w:b/>
          <w:sz w:val="20"/>
          <w:szCs w:val="20"/>
          <w:lang w:eastAsia="it-IT"/>
        </w:rPr>
      </w:pPr>
      <w:r>
        <w:rPr>
          <w:rFonts w:eastAsia="Times New Roman" w:cs="Times New Roman"/>
          <w:b/>
          <w:sz w:val="20"/>
          <w:szCs w:val="20"/>
          <w:lang w:eastAsia="it-IT"/>
        </w:rPr>
        <w:t>CHIEDE</w:t>
      </w:r>
    </w:p>
    <w:p>
      <w:pPr>
        <w:pStyle w:val="Normal"/>
        <w:keepNext w:val="true"/>
        <w:numPr>
          <w:ilvl w:val="0"/>
          <w:numId w:val="0"/>
        </w:numPr>
        <w:tabs>
          <w:tab w:val="clear" w:pos="708"/>
          <w:tab w:val="left" w:pos="9214" w:leader="none"/>
        </w:tabs>
        <w:spacing w:lineRule="auto" w:line="360" w:before="0" w:after="0"/>
        <w:ind w:left="0" w:right="28" w:hanging="0"/>
        <w:jc w:val="both"/>
        <w:outlineLvl w:val="1"/>
        <w:rPr/>
      </w:pPr>
      <w:r>
        <w:rPr>
          <w:rFonts w:eastAsia="Times New Roman" w:cs="Times New Roman"/>
          <w:sz w:val="20"/>
          <w:szCs w:val="20"/>
          <w:lang w:eastAsia="it-IT"/>
        </w:rPr>
        <w:t xml:space="preserve">di essere ammesso/a a partecipare alla selezione interna per progressione verticale speciale o in deroga del personale indipendente a tempo indeterminato per n. 3 posti di </w:t>
      </w:r>
      <w:r>
        <w:rPr>
          <w:rFonts w:eastAsia="Times New Roman" w:cs="Times New Roman"/>
          <w:color w:val="auto"/>
          <w:kern w:val="0"/>
          <w:sz w:val="20"/>
          <w:szCs w:val="20"/>
          <w:lang w:val="it-IT" w:eastAsia="it-IT" w:bidi="ar-SA"/>
        </w:rPr>
        <w:t xml:space="preserve">Operatore Esperto </w:t>
      </w:r>
      <w:r>
        <w:rPr>
          <w:rFonts w:eastAsia="Times New Roman" w:cs="Times New Roman"/>
          <w:sz w:val="20"/>
          <w:szCs w:val="20"/>
          <w:lang w:eastAsia="it-IT"/>
        </w:rPr>
        <w:t>per il s</w:t>
      </w:r>
      <w:r>
        <w:rPr>
          <w:rFonts w:eastAsia="Times New Roman" w:cs="Times New Roman"/>
          <w:sz w:val="20"/>
          <w:szCs w:val="20"/>
          <w:lang w:eastAsia="it-IT"/>
        </w:rPr>
        <w:t xml:space="preserve">eguente Settore </w:t>
      </w:r>
      <w:r>
        <w:rPr>
          <w:rFonts w:eastAsia="Times New Roman" w:cs="Times New Roman"/>
          <w:b/>
          <w:bCs/>
          <w:sz w:val="20"/>
          <w:szCs w:val="20"/>
          <w:lang w:eastAsia="it-IT"/>
        </w:rPr>
        <w:t>di appartenenza</w:t>
      </w:r>
      <w:r>
        <w:rPr>
          <w:rFonts w:eastAsia="Times New Roman" w:cs="Times New Roman"/>
          <w:sz w:val="20"/>
          <w:szCs w:val="20"/>
          <w:lang w:eastAsia="it-IT"/>
        </w:rPr>
        <w:t xml:space="preserve"> (barrare con una X):</w:t>
      </w:r>
    </w:p>
    <w:p>
      <w:pPr>
        <w:pStyle w:val="Western"/>
        <w:widowControl/>
        <w:suppressAutoHyphens w:val="true"/>
        <w:overflowPunct w:val="false"/>
        <w:bidi w:val="0"/>
        <w:spacing w:lineRule="auto" w:line="360" w:before="280" w:after="198"/>
        <w:ind w:left="907" w:right="0" w:hanging="0"/>
        <w:jc w:val="both"/>
        <w:rPr>
          <w:rFonts w:ascii="Arial" w:hAnsi="Arial" w:cs="Arial"/>
          <w:sz w:val="20"/>
          <w:szCs w:val="20"/>
        </w:rPr>
      </w:pPr>
      <w:r>
        <mc:AlternateContent>
          <mc:Choice Requires="wps">
            <w:drawing>
              <wp:anchor behindDoc="0" distT="0" distB="0" distL="0" distR="0" simplePos="0" locked="0" layoutInCell="1" allowOverlap="1" relativeHeight="2">
                <wp:simplePos x="0" y="0"/>
                <wp:positionH relativeFrom="column">
                  <wp:posOffset>343535</wp:posOffset>
                </wp:positionH>
                <wp:positionV relativeFrom="paragraph">
                  <wp:posOffset>209550</wp:posOffset>
                </wp:positionV>
                <wp:extent cx="118745" cy="118745"/>
                <wp:effectExtent l="0" t="0" r="0" b="0"/>
                <wp:wrapNone/>
                <wp:docPr id="1" name="Forma1"/>
                <a:graphic xmlns:a="http://schemas.openxmlformats.org/drawingml/2006/main">
                  <a:graphicData uri="http://schemas.microsoft.com/office/word/2010/wordprocessingShape">
                    <wps:wsp>
                      <wps:cNvSpPr/>
                      <wps:spPr>
                        <a:xfrm>
                          <a:off x="0" y="0"/>
                          <a:ext cx="118080" cy="11808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Forma1" fillcolor="white" stroked="t" style="position:absolute;margin-left:27.05pt;margin-top:16.5pt;width:9.25pt;height:9.25pt">
                <w10:wrap type="none"/>
                <v:fill o:detectmouseclick="t" type="solid" color2="black"/>
                <v:stroke color="black" joinstyle="round" endcap="flat"/>
              </v:rect>
            </w:pict>
          </mc:Fallback>
        </mc:AlternateContent>
      </w:r>
      <w:r>
        <w:rPr>
          <w:rFonts w:cs="Arial" w:ascii="Arial" w:hAnsi="Arial"/>
          <w:sz w:val="20"/>
          <w:szCs w:val="20"/>
        </w:rPr>
        <w:t>n. 1 posto Settore Gestione Risorse Finanziarie ed Umane, Programmazione e Partecipate</w:t>
      </w:r>
    </w:p>
    <w:p>
      <w:pPr>
        <w:pStyle w:val="Western"/>
        <w:widowControl/>
        <w:suppressAutoHyphens w:val="true"/>
        <w:overflowPunct w:val="true"/>
        <w:bidi w:val="0"/>
        <w:spacing w:lineRule="auto" w:line="360" w:before="280" w:after="198"/>
        <w:ind w:left="907" w:right="0" w:hanging="0"/>
        <w:jc w:val="both"/>
        <w:rPr>
          <w:rFonts w:ascii="Arial" w:hAnsi="Arial" w:cs="Arial"/>
          <w:sz w:val="20"/>
          <w:szCs w:val="20"/>
        </w:rPr>
      </w:pPr>
      <w:r>
        <mc:AlternateContent>
          <mc:Choice Requires="wps">
            <w:drawing>
              <wp:anchor behindDoc="0" distT="0" distB="0" distL="0" distR="0" simplePos="0" locked="0" layoutInCell="1" allowOverlap="1" relativeHeight="4">
                <wp:simplePos x="0" y="0"/>
                <wp:positionH relativeFrom="column">
                  <wp:posOffset>343535</wp:posOffset>
                </wp:positionH>
                <wp:positionV relativeFrom="paragraph">
                  <wp:posOffset>94615</wp:posOffset>
                </wp:positionV>
                <wp:extent cx="118745" cy="118745"/>
                <wp:effectExtent l="0" t="0" r="0" b="0"/>
                <wp:wrapNone/>
                <wp:docPr id="2" name="Forma1_1"/>
                <a:graphic xmlns:a="http://schemas.openxmlformats.org/drawingml/2006/main">
                  <a:graphicData uri="http://schemas.microsoft.com/office/word/2010/wordprocessingShape">
                    <wps:wsp>
                      <wps:cNvSpPr/>
                      <wps:spPr>
                        <a:xfrm>
                          <a:off x="0" y="0"/>
                          <a:ext cx="118080" cy="11808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Forma1_1" fillcolor="white" stroked="t" style="position:absolute;margin-left:27.05pt;margin-top:7.45pt;width:9.25pt;height:9.25pt">
                <w10:wrap type="none"/>
                <v:fill o:detectmouseclick="t" type="solid" color2="black"/>
                <v:stroke color="black" joinstyle="round" endcap="flat"/>
              </v:rect>
            </w:pict>
          </mc:Fallback>
        </mc:AlternateContent>
      </w:r>
      <w:r>
        <w:rPr>
          <w:rFonts w:cs="Arial" w:ascii="Arial" w:hAnsi="Arial"/>
          <w:sz w:val="20"/>
          <w:szCs w:val="20"/>
        </w:rPr>
        <w:t>n. 1 posto Settore Sicurezza, Polizia Locale, Protezione Civile e Demografici</w:t>
      </w:r>
    </w:p>
    <w:p>
      <w:pPr>
        <w:pStyle w:val="Western"/>
        <w:widowControl/>
        <w:numPr>
          <w:ilvl w:val="0"/>
          <w:numId w:val="0"/>
        </w:numPr>
        <w:tabs>
          <w:tab w:val="clear" w:pos="708"/>
          <w:tab w:val="left" w:pos="9214" w:leader="none"/>
        </w:tabs>
        <w:suppressAutoHyphens w:val="true"/>
        <w:overflowPunct w:val="true"/>
        <w:bidi w:val="0"/>
        <w:spacing w:lineRule="auto" w:line="360" w:before="280" w:after="198"/>
        <w:ind w:left="907" w:right="0" w:hanging="0"/>
        <w:jc w:val="both"/>
        <w:outlineLvl w:val="1"/>
        <w:rPr>
          <w:rFonts w:ascii="Arial" w:hAnsi="Arial" w:eastAsia="Times New Roman" w:cs="Times New Roman"/>
          <w:sz w:val="20"/>
          <w:szCs w:val="20"/>
          <w:lang w:eastAsia="it-IT"/>
        </w:rPr>
      </w:pPr>
      <w:r>
        <mc:AlternateContent>
          <mc:Choice Requires="wps">
            <w:drawing>
              <wp:anchor behindDoc="0" distT="0" distB="0" distL="0" distR="0" simplePos="0" locked="0" layoutInCell="1" allowOverlap="1" relativeHeight="3">
                <wp:simplePos x="0" y="0"/>
                <wp:positionH relativeFrom="column">
                  <wp:posOffset>343535</wp:posOffset>
                </wp:positionH>
                <wp:positionV relativeFrom="paragraph">
                  <wp:posOffset>57150</wp:posOffset>
                </wp:positionV>
                <wp:extent cx="118745" cy="118745"/>
                <wp:effectExtent l="0" t="0" r="0" b="0"/>
                <wp:wrapNone/>
                <wp:docPr id="3" name="Forma1_0"/>
                <a:graphic xmlns:a="http://schemas.openxmlformats.org/drawingml/2006/main">
                  <a:graphicData uri="http://schemas.microsoft.com/office/word/2010/wordprocessingShape">
                    <wps:wsp>
                      <wps:cNvSpPr/>
                      <wps:spPr>
                        <a:xfrm>
                          <a:off x="0" y="0"/>
                          <a:ext cx="118080" cy="118080"/>
                        </a:xfrm>
                        <a:prstGeom prst="rect">
                          <a:avLst/>
                        </a:prstGeom>
                        <a:solidFill>
                          <a:srgbClr val="ffffff"/>
                        </a:solidFill>
                        <a:ln>
                          <a:solidFill>
                            <a:srgbClr val="000000"/>
                          </a:solidFill>
                        </a:ln>
                      </wps:spPr>
                      <wps:style>
                        <a:lnRef idx="0"/>
                        <a:fillRef idx="0"/>
                        <a:effectRef idx="0"/>
                        <a:fontRef idx="minor"/>
                      </wps:style>
                      <wps:bodyPr/>
                    </wps:wsp>
                  </a:graphicData>
                </a:graphic>
              </wp:anchor>
            </w:drawing>
          </mc:Choice>
          <mc:Fallback>
            <w:pict>
              <v:rect id="shape_0" ID="Forma1_0" fillcolor="white" stroked="t" style="position:absolute;margin-left:27.05pt;margin-top:4.5pt;width:9.25pt;height:9.25pt">
                <w10:wrap type="none"/>
                <v:fill o:detectmouseclick="t" type="solid" color2="black"/>
                <v:stroke color="black" joinstyle="round" endcap="flat"/>
              </v:rect>
            </w:pict>
          </mc:Fallback>
        </mc:AlternateContent>
      </w:r>
      <w:r>
        <w:rPr>
          <w:rFonts w:eastAsia="Times New Roman" w:cs="Times New Roman" w:ascii="Arial" w:hAnsi="Arial"/>
          <w:sz w:val="20"/>
          <w:szCs w:val="20"/>
          <w:lang w:eastAsia="it-IT"/>
        </w:rPr>
        <w:t>n. 1 posto Settore Politiche Sociali, Culturali ed Educative</w:t>
      </w:r>
    </w:p>
    <w:p>
      <w:pPr>
        <w:pStyle w:val="Normal"/>
        <w:numPr>
          <w:ilvl w:val="0"/>
          <w:numId w:val="0"/>
        </w:numPr>
        <w:tabs>
          <w:tab w:val="clear" w:pos="708"/>
          <w:tab w:val="left" w:pos="9214" w:leader="none"/>
        </w:tabs>
        <w:spacing w:lineRule="auto" w:line="360" w:before="0" w:after="0"/>
        <w:ind w:left="0" w:right="28" w:hanging="0"/>
        <w:jc w:val="both"/>
        <w:outlineLvl w:val="1"/>
        <w:rPr>
          <w:rFonts w:ascii="Calibri" w:hAnsi="Calibri"/>
          <w:sz w:val="20"/>
          <w:szCs w:val="20"/>
        </w:rPr>
      </w:pPr>
      <w:r>
        <w:rPr>
          <w:sz w:val="20"/>
          <w:szCs w:val="20"/>
        </w:rPr>
      </w:r>
    </w:p>
    <w:p>
      <w:pPr>
        <w:pStyle w:val="Normal"/>
        <w:tabs>
          <w:tab w:val="clear" w:pos="708"/>
          <w:tab w:val="left" w:pos="360" w:leader="none"/>
          <w:tab w:val="left" w:pos="720" w:leader="none"/>
          <w:tab w:val="left" w:pos="1080" w:leader="none"/>
          <w:tab w:val="left" w:pos="1680" w:leader="none"/>
          <w:tab w:val="left" w:pos="2280" w:leader="none"/>
          <w:tab w:val="left" w:pos="2880" w:leader="none"/>
          <w:tab w:val="left" w:pos="3480" w:leader="none"/>
          <w:tab w:val="left" w:pos="4080" w:leader="none"/>
          <w:tab w:val="left" w:pos="4680" w:leader="none"/>
          <w:tab w:val="left" w:pos="5280" w:leader="none"/>
          <w:tab w:val="left" w:pos="5880" w:leader="none"/>
          <w:tab w:val="left" w:pos="6480" w:leader="none"/>
          <w:tab w:val="left" w:pos="7080" w:leader="none"/>
          <w:tab w:val="left" w:pos="7680" w:leader="none"/>
          <w:tab w:val="left" w:pos="8280" w:leader="none"/>
          <w:tab w:val="left" w:pos="8880" w:leader="none"/>
        </w:tabs>
        <w:spacing w:lineRule="auto" w:line="360" w:before="0" w:after="0"/>
        <w:jc w:val="both"/>
        <w:rPr>
          <w:rFonts w:eastAsia="Times New Roman" w:cs="Times New Roman"/>
          <w:b/>
          <w:b/>
          <w:sz w:val="20"/>
          <w:szCs w:val="20"/>
          <w:lang w:eastAsia="it-IT"/>
        </w:rPr>
      </w:pPr>
      <w:r>
        <w:rPr>
          <w:rFonts w:eastAsia="Times New Roman" w:cs="Times New Roman"/>
          <w:b/>
          <w:sz w:val="20"/>
          <w:szCs w:val="20"/>
          <w:lang w:eastAsia="it-IT"/>
        </w:rPr>
        <w:t>A tal fine, consapevole delle responsabilità penali conseguenti a dichiarazioni mendaci previste dall’art.76 della legge 445/2000, sotto la propria responsabilità dichiara:</w:t>
      </w:r>
    </w:p>
    <w:p>
      <w:pPr>
        <w:pStyle w:val="Normal"/>
        <w:numPr>
          <w:ilvl w:val="0"/>
          <w:numId w:val="3"/>
        </w:numPr>
        <w:tabs>
          <w:tab w:val="clear" w:pos="708"/>
          <w:tab w:val="left" w:pos="1065" w:leader="none"/>
        </w:tabs>
        <w:spacing w:lineRule="auto" w:line="360" w:before="0" w:after="0"/>
        <w:rPr>
          <w:rFonts w:eastAsia="Times New Roman" w:cs="Times New Roman"/>
          <w:sz w:val="20"/>
          <w:szCs w:val="20"/>
          <w:lang w:eastAsia="it-IT"/>
        </w:rPr>
      </w:pPr>
      <w:r>
        <w:rPr>
          <w:rFonts w:eastAsia="Times New Roman" w:cs="Times New Roman"/>
          <w:sz w:val="20"/>
          <w:szCs w:val="20"/>
          <w:lang w:eastAsia="it-IT"/>
        </w:rPr>
        <w:t xml:space="preserve">Di essere in possesso del seguente titolo di studio _____________________________________________________________________________________________ </w:t>
      </w:r>
    </w:p>
    <w:p>
      <w:pPr>
        <w:pStyle w:val="Normal"/>
        <w:tabs>
          <w:tab w:val="clear" w:pos="708"/>
          <w:tab w:val="left" w:pos="1065" w:leader="none"/>
        </w:tabs>
        <w:spacing w:lineRule="auto" w:line="360" w:before="0" w:after="0"/>
        <w:ind w:left="360" w:right="0" w:hanging="0"/>
        <w:rPr>
          <w:rFonts w:eastAsia="Times New Roman" w:cs="Times New Roman"/>
          <w:sz w:val="20"/>
          <w:szCs w:val="20"/>
          <w:lang w:eastAsia="it-IT"/>
        </w:rPr>
      </w:pPr>
      <w:r>
        <w:rPr>
          <w:rFonts w:eastAsia="Times New Roman" w:cs="Times New Roman"/>
          <w:sz w:val="20"/>
          <w:szCs w:val="20"/>
          <w:lang w:eastAsia="it-IT"/>
        </w:rPr>
        <w:t xml:space="preserve">conseguito in data_________ presso_______________________________________________________________ </w:t>
      </w:r>
    </w:p>
    <w:p>
      <w:pPr>
        <w:pStyle w:val="Normal"/>
        <w:numPr>
          <w:ilvl w:val="0"/>
          <w:numId w:val="3"/>
        </w:numPr>
        <w:spacing w:lineRule="auto" w:line="360" w:before="0" w:after="0"/>
        <w:jc w:val="both"/>
        <w:rPr/>
      </w:pPr>
      <w:r>
        <w:rPr>
          <w:rFonts w:eastAsia="Times New Roman" w:cs="Times New Roman"/>
          <w:sz w:val="20"/>
          <w:szCs w:val="20"/>
          <w:lang w:eastAsia="it-IT"/>
        </w:rPr>
        <w:t xml:space="preserve">di essere dipendente a tempo indeterminato del Comune di Vigevano a decorrere dal ___________________ e di aver prestato servizio in profilo professionale ascritto </w:t>
      </w:r>
      <w:r>
        <w:rPr>
          <w:rFonts w:eastAsia="Times New Roman" w:cs="Times New Roman"/>
          <w:color w:val="auto"/>
          <w:kern w:val="0"/>
          <w:sz w:val="20"/>
          <w:szCs w:val="20"/>
          <w:lang w:val="it-IT" w:eastAsia="it-IT" w:bidi="ar-SA"/>
        </w:rPr>
        <w:t>all’Area Contrattuale Operatore (ex categoria A)</w:t>
      </w:r>
      <w:r>
        <w:rPr>
          <w:rFonts w:eastAsia="Times New Roman" w:cs="Times New Roman"/>
          <w:sz w:val="20"/>
          <w:szCs w:val="20"/>
          <w:lang w:eastAsia="it-IT"/>
        </w:rPr>
        <w:t xml:space="preserve"> dal__________________________________________________________________________________________</w:t>
      </w:r>
    </w:p>
    <w:p>
      <w:pPr>
        <w:pStyle w:val="Normal"/>
        <w:spacing w:lineRule="auto" w:line="360" w:before="0" w:after="0"/>
        <w:ind w:left="360" w:right="0" w:hanging="0"/>
        <w:jc w:val="both"/>
        <w:rPr>
          <w:rFonts w:eastAsia="Times New Roman" w:cs="Times New Roman"/>
          <w:sz w:val="20"/>
          <w:szCs w:val="20"/>
          <w:lang w:eastAsia="it-IT"/>
        </w:rPr>
      </w:pPr>
      <w:r>
        <w:rPr>
          <w:rFonts w:eastAsia="Times New Roman" w:cs="Times New Roman"/>
          <w:sz w:val="20"/>
          <w:szCs w:val="20"/>
          <w:lang w:eastAsia="it-IT"/>
        </w:rPr>
        <w:t>Ufficio di attuale assegnazione____________________________________________________________________</w:t>
      </w:r>
    </w:p>
    <w:p>
      <w:pPr>
        <w:pStyle w:val="Normal"/>
        <w:numPr>
          <w:ilvl w:val="0"/>
          <w:numId w:val="3"/>
        </w:numPr>
        <w:spacing w:lineRule="auto" w:line="360" w:before="0" w:after="0"/>
        <w:jc w:val="both"/>
        <w:rPr>
          <w:sz w:val="22"/>
        </w:rPr>
      </w:pPr>
      <w:r>
        <w:rPr>
          <w:sz w:val="22"/>
        </w:rPr>
        <w:t>di godere dei diritti civili e politici;</w:t>
      </w:r>
    </w:p>
    <w:p>
      <w:pPr>
        <w:pStyle w:val="Normal"/>
        <w:numPr>
          <w:ilvl w:val="0"/>
          <w:numId w:val="3"/>
        </w:numPr>
        <w:spacing w:lineRule="auto" w:line="360" w:before="0" w:after="0"/>
        <w:jc w:val="both"/>
        <w:rPr>
          <w:sz w:val="22"/>
        </w:rPr>
      </w:pPr>
      <w:r>
        <w:rPr>
          <w:sz w:val="22"/>
        </w:rPr>
        <w:t>di essere in possesso della cittadinanza italiana o di uno degli Stati membri appartenenti all’Unione Europea;</w:t>
      </w:r>
    </w:p>
    <w:p>
      <w:pPr>
        <w:pStyle w:val="Normal"/>
        <w:numPr>
          <w:ilvl w:val="0"/>
          <w:numId w:val="3"/>
        </w:numPr>
        <w:spacing w:lineRule="auto" w:line="360" w:before="0" w:after="0"/>
        <w:jc w:val="both"/>
        <w:rPr>
          <w:sz w:val="22"/>
        </w:rPr>
      </w:pPr>
      <w:r>
        <w:rPr>
          <w:sz w:val="22"/>
        </w:rPr>
        <w:t>di non aver riportato condanne penali; non avere procedimenti penali pendenti in Italia e all’estero (in caso contrario specificare il tipo di procedimento in corso) ____________________________________</w:t>
      </w:r>
    </w:p>
    <w:p>
      <w:pPr>
        <w:pStyle w:val="Normal"/>
        <w:numPr>
          <w:ilvl w:val="0"/>
          <w:numId w:val="3"/>
        </w:numPr>
        <w:spacing w:lineRule="auto" w:line="360" w:before="0" w:after="0"/>
        <w:jc w:val="both"/>
        <w:rPr>
          <w:sz w:val="22"/>
        </w:rPr>
      </w:pPr>
      <w:r>
        <w:rPr>
          <w:sz w:val="22"/>
        </w:rPr>
        <w:t>di non essere destinatario di provvedimenti che riguardino l’applicazione di misure di prevenzione;</w:t>
      </w:r>
    </w:p>
    <w:p>
      <w:pPr>
        <w:pStyle w:val="Normal"/>
        <w:numPr>
          <w:ilvl w:val="0"/>
          <w:numId w:val="3"/>
        </w:numPr>
        <w:spacing w:lineRule="auto" w:line="360" w:before="0" w:after="0"/>
        <w:jc w:val="both"/>
        <w:rPr>
          <w:rFonts w:eastAsia="Times New Roman" w:cs="Times New Roman"/>
          <w:sz w:val="22"/>
          <w:szCs w:val="20"/>
          <w:lang w:eastAsia="it-IT"/>
        </w:rPr>
      </w:pPr>
      <w:r>
        <w:rPr>
          <w:rFonts w:eastAsia="Times New Roman" w:cs="Times New Roman"/>
          <w:sz w:val="22"/>
          <w:szCs w:val="20"/>
          <w:lang w:eastAsia="it-IT"/>
        </w:rPr>
        <w:t>di non essere stato destituito o dispensato dall’impiego presso una pubblica amministrazione per persistente insufficiente rendimento e di non essere stato licenziato da altro impiego statale ai sensi della Normativa vigente, per aver conseguito l’impiego mediante produzione di documenti falsi e, comunque, con mezzi fraudolenti, ovvero per aver sottoscritto il contratto individuale di lavoro a seguito della presentazione di documenti falsi;</w:t>
      </w:r>
    </w:p>
    <w:p>
      <w:pPr>
        <w:pStyle w:val="Normal"/>
        <w:numPr>
          <w:ilvl w:val="0"/>
          <w:numId w:val="3"/>
        </w:numPr>
        <w:spacing w:lineRule="auto" w:line="360" w:before="0" w:after="0"/>
        <w:jc w:val="both"/>
        <w:rPr>
          <w:rFonts w:eastAsia="Times New Roman" w:cs="Times New Roman"/>
          <w:sz w:val="20"/>
          <w:szCs w:val="20"/>
          <w:lang w:eastAsia="it-IT"/>
        </w:rPr>
      </w:pPr>
      <w:r>
        <w:rPr>
          <w:rFonts w:eastAsia="Times New Roman" w:cs="Times New Roman"/>
          <w:sz w:val="20"/>
          <w:szCs w:val="20"/>
          <w:lang w:eastAsia="it-IT"/>
        </w:rPr>
        <w:t>di accettare senza riserve, tutte le condizioni del presente bando di selezione;</w:t>
      </w:r>
    </w:p>
    <w:p>
      <w:pPr>
        <w:pStyle w:val="Testonormale"/>
        <w:numPr>
          <w:ilvl w:val="0"/>
          <w:numId w:val="3"/>
        </w:numPr>
        <w:spacing w:lineRule="auto" w:line="360"/>
        <w:jc w:val="both"/>
        <w:rPr/>
      </w:pPr>
      <w:r>
        <w:rPr>
          <w:rFonts w:eastAsia="Times New Roman" w:cs="Times New Roman" w:ascii="Calibri" w:hAnsi="Calibri"/>
          <w:color w:val="auto"/>
          <w:kern w:val="0"/>
          <w:sz w:val="20"/>
          <w:szCs w:val="20"/>
          <w:lang w:val="it-IT" w:eastAsia="it-IT" w:bidi="ar-SA"/>
        </w:rPr>
        <w:t>di avere diritto alla preferenza</w:t>
      </w:r>
      <w:r>
        <w:rPr>
          <w:rStyle w:val="Richiamoallanotaapidipagina"/>
          <w:rFonts w:eastAsia="Times New Roman" w:cs="Times New Roman" w:ascii="Calibri" w:hAnsi="Calibri"/>
          <w:color w:val="auto"/>
          <w:kern w:val="0"/>
          <w:sz w:val="20"/>
          <w:szCs w:val="20"/>
          <w:lang w:val="it-IT" w:eastAsia="it-IT" w:bidi="ar-SA"/>
        </w:rPr>
        <w:footnoteReference w:id="2"/>
      </w:r>
      <w:r>
        <w:rPr>
          <w:rFonts w:eastAsia="Times New Roman" w:cs="Times New Roman" w:ascii="Calibri" w:hAnsi="Calibri"/>
          <w:color w:val="auto"/>
          <w:kern w:val="0"/>
          <w:sz w:val="20"/>
          <w:szCs w:val="20"/>
          <w:lang w:val="it-IT" w:eastAsia="it-IT" w:bidi="ar-SA"/>
        </w:rPr>
        <w:t xml:space="preserve"> dei posti in quanto ____________________________________________________________________________________________;</w:t>
      </w:r>
    </w:p>
    <w:p>
      <w:pPr>
        <w:pStyle w:val="Testonormale"/>
        <w:spacing w:lineRule="auto" w:line="360"/>
        <w:ind w:left="360" w:right="0" w:hanging="0"/>
        <w:jc w:val="both"/>
        <w:rPr>
          <w:rFonts w:ascii="Calibri" w:hAnsi="Calibri" w:eastAsia="Times New Roman" w:cs="Times New Roman"/>
          <w:color w:val="auto"/>
          <w:kern w:val="0"/>
          <w:sz w:val="20"/>
          <w:szCs w:val="20"/>
          <w:lang w:val="it-IT" w:eastAsia="it-IT" w:bidi="ar-SA"/>
        </w:rPr>
      </w:pPr>
      <w:r>
        <w:rPr>
          <w:rFonts w:eastAsia="Times New Roman" w:cs="Times New Roman" w:ascii="Calibri" w:hAnsi="Calibri"/>
          <w:color w:val="auto"/>
          <w:kern w:val="0"/>
          <w:sz w:val="20"/>
          <w:szCs w:val="20"/>
          <w:lang w:val="it-IT" w:eastAsia="it-IT" w:bidi="ar-SA"/>
        </w:rPr>
        <w:t xml:space="preserve">        </w:t>
      </w:r>
      <w:r>
        <w:rPr>
          <w:rFonts w:eastAsia="Times New Roman" w:cs="Times New Roman" w:ascii="Calibri" w:hAnsi="Calibri"/>
          <w:color w:val="auto"/>
          <w:kern w:val="0"/>
          <w:sz w:val="20"/>
          <w:szCs w:val="20"/>
          <w:lang w:val="it-IT" w:eastAsia="it-IT" w:bidi="ar-SA"/>
        </w:rPr>
        <w:t>(Attenzione: la mancata espressa dichiarazione esclude il concorrente dai benefici)</w:t>
      </w:r>
    </w:p>
    <w:p>
      <w:pPr>
        <w:pStyle w:val="Normal"/>
        <w:numPr>
          <w:ilvl w:val="0"/>
          <w:numId w:val="3"/>
        </w:numPr>
        <w:tabs>
          <w:tab w:val="clear" w:pos="708"/>
          <w:tab w:val="left" w:pos="360" w:leader="none"/>
        </w:tabs>
        <w:spacing w:lineRule="auto" w:line="360" w:before="0" w:after="0"/>
        <w:jc w:val="both"/>
        <w:rPr>
          <w:rFonts w:eastAsia="Times New Roman" w:cs="Times New Roman"/>
          <w:color w:val="auto"/>
          <w:kern w:val="0"/>
          <w:sz w:val="20"/>
          <w:szCs w:val="20"/>
          <w:lang w:val="it-IT" w:eastAsia="it-IT" w:bidi="ar-SA"/>
        </w:rPr>
      </w:pPr>
      <w:r>
        <w:rPr>
          <w:rFonts w:eastAsia="Times New Roman" w:cs="Times New Roman"/>
          <w:color w:val="auto"/>
          <w:kern w:val="0"/>
          <w:sz w:val="20"/>
          <w:szCs w:val="20"/>
          <w:lang w:val="it-IT" w:eastAsia="it-IT" w:bidi="ar-SA"/>
        </w:rPr>
        <w:t>di autorizzare l’Amministrazione ad utilizzare i dati personali contenuti nella presente domanda per le finalità relative alla selezione e nel rispetto del Regolamento UE n. 679/2016 e ai sensi del D.lgs. n. 196/2003 e s.m.i. come novellato dal D.lgs. 101/2018.</w:t>
      </w:r>
    </w:p>
    <w:p>
      <w:pPr>
        <w:pStyle w:val="Normal"/>
        <w:tabs>
          <w:tab w:val="clear" w:pos="708"/>
          <w:tab w:val="left" w:pos="360" w:leader="none"/>
        </w:tabs>
        <w:spacing w:lineRule="auto" w:line="360" w:before="0" w:after="0"/>
        <w:jc w:val="both"/>
        <w:rPr>
          <w:rFonts w:ascii="Calibri" w:hAnsi="Calibri" w:eastAsia="Times New Roman" w:cs="Times New Roman"/>
          <w:b/>
          <w:b/>
          <w:color w:val="auto"/>
          <w:kern w:val="0"/>
          <w:sz w:val="20"/>
          <w:szCs w:val="20"/>
          <w:lang w:val="it-IT" w:eastAsia="it-IT" w:bidi="ar-SA"/>
        </w:rPr>
      </w:pPr>
      <w:r>
        <w:rPr>
          <w:rFonts w:eastAsia="Times New Roman" w:cs="Times New Roman"/>
          <w:b/>
          <w:color w:val="auto"/>
          <w:kern w:val="0"/>
          <w:sz w:val="20"/>
          <w:szCs w:val="20"/>
          <w:lang w:val="it-IT" w:eastAsia="it-IT" w:bidi="ar-SA"/>
        </w:rPr>
      </w:r>
    </w:p>
    <w:p>
      <w:pPr>
        <w:pStyle w:val="Normal"/>
        <w:tabs>
          <w:tab w:val="clear" w:pos="708"/>
          <w:tab w:val="left" w:pos="360" w:leader="none"/>
        </w:tabs>
        <w:spacing w:lineRule="auto" w:line="360" w:before="0" w:after="0"/>
        <w:jc w:val="both"/>
        <w:rPr>
          <w:rFonts w:eastAsia="Times New Roman" w:cs="Times New Roman"/>
          <w:b/>
          <w:b/>
          <w:sz w:val="20"/>
          <w:szCs w:val="20"/>
          <w:lang w:eastAsia="it-IT"/>
        </w:rPr>
      </w:pPr>
      <w:r>
        <w:rPr>
          <w:rFonts w:eastAsia="Times New Roman" w:cs="Times New Roman"/>
          <w:b/>
          <w:sz w:val="20"/>
          <w:szCs w:val="20"/>
          <w:lang w:eastAsia="it-IT"/>
        </w:rPr>
        <w:t xml:space="preserve">Le comunicazioni relative alla selezione interna dovranno essere inviate al seguente indirizzo: </w:t>
      </w:r>
    </w:p>
    <w:p>
      <w:pPr>
        <w:pStyle w:val="Normal"/>
        <w:tabs>
          <w:tab w:val="clear" w:pos="708"/>
          <w:tab w:val="left" w:pos="360" w:leader="none"/>
        </w:tabs>
        <w:spacing w:lineRule="auto" w:line="360" w:before="0" w:after="0"/>
        <w:jc w:val="both"/>
        <w:rPr/>
      </w:pPr>
      <w:r>
        <w:rPr>
          <w:rFonts w:eastAsia="Times New Roman" w:cs="Times New Roman"/>
          <w:sz w:val="20"/>
          <w:szCs w:val="20"/>
          <w:lang w:eastAsia="it-IT"/>
        </w:rPr>
        <w:t>mail:</w:t>
      </w:r>
      <w:r>
        <w:rPr>
          <w:rFonts w:eastAsia="Times New Roman" w:cs="Times New Roman"/>
          <w:b w:val="false"/>
          <w:bCs w:val="false"/>
          <w:sz w:val="20"/>
          <w:szCs w:val="20"/>
          <w:lang w:eastAsia="it-IT"/>
        </w:rPr>
        <w:t>_____________________________________________</w:t>
      </w:r>
      <w:r>
        <w:rPr>
          <w:rFonts w:eastAsia="Times New Roman" w:cs="Times New Roman"/>
          <w:sz w:val="20"/>
          <w:szCs w:val="20"/>
          <w:lang w:eastAsia="it-IT"/>
        </w:rPr>
        <w:t>tel:________________________</w:t>
      </w:r>
    </w:p>
    <w:p>
      <w:pPr>
        <w:pStyle w:val="Normal"/>
        <w:spacing w:lineRule="auto" w:line="360" w:before="0" w:after="0"/>
        <w:jc w:val="both"/>
        <w:rPr>
          <w:rFonts w:eastAsia="Times New Roman" w:cs="Times New Roman"/>
          <w:sz w:val="20"/>
          <w:szCs w:val="20"/>
          <w:u w:val="single"/>
          <w:lang w:eastAsia="it-IT"/>
        </w:rPr>
      </w:pPr>
      <w:r>
        <w:rPr>
          <w:rFonts w:eastAsia="Times New Roman" w:cs="Times New Roman"/>
          <w:sz w:val="20"/>
          <w:szCs w:val="20"/>
          <w:u w:val="single"/>
          <w:lang w:eastAsia="it-IT"/>
        </w:rPr>
        <w:t>Allega alla presente</w:t>
      </w:r>
    </w:p>
    <w:p>
      <w:pPr>
        <w:pStyle w:val="Normal"/>
        <w:widowControl w:val="false"/>
        <w:numPr>
          <w:ilvl w:val="0"/>
          <w:numId w:val="4"/>
        </w:numPr>
        <w:tabs>
          <w:tab w:val="clear" w:pos="708"/>
          <w:tab w:val="left" w:pos="567" w:leader="none"/>
          <w:tab w:val="left" w:pos="9638" w:leader="none"/>
        </w:tabs>
        <w:spacing w:lineRule="auto" w:line="360" w:before="0" w:after="0"/>
        <w:rPr>
          <w:rFonts w:eastAsia="Times New Roman" w:cs="Times New Roman"/>
          <w:b/>
          <w:b/>
          <w:bCs/>
          <w:sz w:val="20"/>
          <w:szCs w:val="20"/>
          <w:lang w:eastAsia="it-IT"/>
        </w:rPr>
      </w:pPr>
      <w:r>
        <w:rPr>
          <w:rFonts w:eastAsia="Times New Roman" w:cs="Times New Roman"/>
          <w:b/>
          <w:bCs/>
          <w:sz w:val="20"/>
          <w:szCs w:val="20"/>
          <w:lang w:eastAsia="it-IT"/>
        </w:rPr>
        <w:t>copia documento di identità, in corso di validità, a pena di esclusione</w:t>
      </w:r>
    </w:p>
    <w:p>
      <w:pPr>
        <w:pStyle w:val="Normal"/>
        <w:widowControl w:val="false"/>
        <w:numPr>
          <w:ilvl w:val="0"/>
          <w:numId w:val="4"/>
        </w:numPr>
        <w:tabs>
          <w:tab w:val="clear" w:pos="708"/>
          <w:tab w:val="left" w:pos="567" w:leader="none"/>
          <w:tab w:val="left" w:pos="9638" w:leader="none"/>
        </w:tabs>
        <w:spacing w:lineRule="auto" w:line="360" w:before="0" w:after="0"/>
        <w:rPr>
          <w:rFonts w:eastAsia="Times New Roman" w:cs="Times New Roman"/>
          <w:b/>
          <w:b/>
          <w:bCs/>
          <w:sz w:val="20"/>
          <w:szCs w:val="20"/>
          <w:lang w:eastAsia="it-IT"/>
        </w:rPr>
      </w:pPr>
      <w:r>
        <w:rPr>
          <w:rFonts w:eastAsia="Times New Roman" w:cs="Times New Roman"/>
          <w:b/>
          <w:bCs/>
          <w:sz w:val="20"/>
          <w:szCs w:val="20"/>
          <w:lang w:eastAsia="it-IT"/>
        </w:rPr>
        <w:t>curriculum vitae debitamente sottoscritto, a pena di esclusione</w:t>
      </w:r>
    </w:p>
    <w:p>
      <w:pPr>
        <w:pStyle w:val="Normal"/>
        <w:widowControl w:val="false"/>
        <w:numPr>
          <w:ilvl w:val="0"/>
          <w:numId w:val="4"/>
        </w:numPr>
        <w:tabs>
          <w:tab w:val="clear" w:pos="708"/>
          <w:tab w:val="left" w:pos="567" w:leader="none"/>
          <w:tab w:val="left" w:pos="6237" w:leader="none"/>
        </w:tabs>
        <w:suppressAutoHyphens w:val="true"/>
        <w:bidi w:val="0"/>
        <w:spacing w:lineRule="auto" w:line="360" w:before="0" w:after="0"/>
        <w:ind w:left="567" w:right="0" w:hanging="227"/>
        <w:jc w:val="left"/>
        <w:rPr>
          <w:rFonts w:eastAsia="Times New Roman" w:cs="Times New Roman"/>
          <w:b/>
          <w:b/>
          <w:bCs/>
          <w:sz w:val="20"/>
          <w:szCs w:val="20"/>
          <w:lang w:eastAsia="it-IT"/>
        </w:rPr>
      </w:pPr>
      <w:r>
        <w:rPr>
          <w:rFonts w:eastAsia="Times New Roman" w:cs="Times New Roman"/>
          <w:b/>
          <w:bCs/>
          <w:sz w:val="20"/>
          <w:szCs w:val="20"/>
          <w:lang w:eastAsia="it-IT"/>
        </w:rPr>
        <w:t>Allegato “B” autocertificazione dei titoli posseduti</w:t>
      </w:r>
    </w:p>
    <w:p>
      <w:pPr>
        <w:pStyle w:val="Normal"/>
        <w:widowControl w:val="false"/>
        <w:numPr>
          <w:ilvl w:val="0"/>
          <w:numId w:val="4"/>
        </w:numPr>
        <w:tabs>
          <w:tab w:val="clear" w:pos="708"/>
          <w:tab w:val="left" w:pos="567" w:leader="none"/>
          <w:tab w:val="left" w:pos="6237" w:leader="none"/>
        </w:tabs>
        <w:suppressAutoHyphens w:val="true"/>
        <w:bidi w:val="0"/>
        <w:spacing w:lineRule="auto" w:line="360" w:before="0" w:after="0"/>
        <w:ind w:left="567" w:right="0" w:hanging="227"/>
        <w:jc w:val="left"/>
        <w:rPr>
          <w:rFonts w:eastAsia="Times New Roman" w:cs="Times New Roman"/>
          <w:b/>
          <w:b/>
          <w:bCs/>
          <w:sz w:val="20"/>
          <w:szCs w:val="20"/>
          <w:lang w:eastAsia="it-IT"/>
        </w:rPr>
      </w:pPr>
      <w:r>
        <w:rPr>
          <w:rFonts w:eastAsia="Times New Roman" w:cs="Times New Roman"/>
          <w:b/>
          <w:bCs/>
          <w:sz w:val="20"/>
          <w:szCs w:val="20"/>
          <w:lang w:eastAsia="it-IT"/>
        </w:rPr>
        <w:t>Allegato “C” autocertificazione esperienze lavorative prestate</w:t>
      </w:r>
    </w:p>
    <w:p>
      <w:pPr>
        <w:pStyle w:val="Normal"/>
        <w:widowControl w:val="false"/>
        <w:tabs>
          <w:tab w:val="clear" w:pos="708"/>
          <w:tab w:val="left" w:pos="567" w:leader="none"/>
          <w:tab w:val="left" w:pos="6237" w:leader="none"/>
        </w:tabs>
        <w:suppressAutoHyphens w:val="true"/>
        <w:bidi w:val="0"/>
        <w:spacing w:lineRule="auto" w:line="360" w:before="0" w:after="0"/>
        <w:ind w:left="1060" w:right="0" w:hanging="0"/>
        <w:jc w:val="left"/>
        <w:rPr>
          <w:rFonts w:ascii="Calibri" w:hAnsi="Calibri"/>
          <w:sz w:val="20"/>
          <w:szCs w:val="20"/>
        </w:rPr>
      </w:pPr>
      <w:r>
        <w:rPr>
          <w:sz w:val="20"/>
          <w:szCs w:val="20"/>
        </w:rPr>
      </w:r>
    </w:p>
    <w:p>
      <w:pPr>
        <w:pStyle w:val="Normal"/>
        <w:widowControl w:val="false"/>
        <w:tabs>
          <w:tab w:val="clear" w:pos="708"/>
          <w:tab w:val="left" w:pos="567" w:leader="none"/>
          <w:tab w:val="left" w:pos="6237" w:leader="none"/>
        </w:tabs>
        <w:suppressAutoHyphens w:val="true"/>
        <w:bidi w:val="0"/>
        <w:spacing w:lineRule="auto" w:line="360" w:before="0" w:after="0"/>
        <w:ind w:left="720" w:right="0" w:hanging="0"/>
        <w:jc w:val="left"/>
        <w:rPr>
          <w:rFonts w:eastAsia="Times New Roman" w:cs="Times New Roman"/>
          <w:sz w:val="20"/>
          <w:szCs w:val="20"/>
          <w:lang w:eastAsia="it-IT"/>
        </w:rPr>
      </w:pPr>
      <w:r>
        <w:rPr>
          <w:rFonts w:eastAsia="Times New Roman" w:cs="Times New Roman"/>
          <w:sz w:val="20"/>
          <w:szCs w:val="20"/>
          <w:lang w:eastAsia="it-IT"/>
        </w:rPr>
        <w:t>Luogo e data ____________________________________    Firma _________________________</w:t>
      </w:r>
    </w:p>
    <w:p>
      <w:pPr>
        <w:pStyle w:val="Normal"/>
        <w:widowControl w:val="false"/>
        <w:tabs>
          <w:tab w:val="clear" w:pos="708"/>
          <w:tab w:val="left" w:pos="567" w:leader="none"/>
          <w:tab w:val="left" w:pos="6237" w:leader="none"/>
        </w:tabs>
        <w:suppressAutoHyphens w:val="true"/>
        <w:bidi w:val="0"/>
        <w:spacing w:lineRule="auto" w:line="360" w:before="0" w:after="0"/>
        <w:ind w:left="720" w:right="0" w:hanging="0"/>
        <w:jc w:val="left"/>
        <w:rPr>
          <w:rFonts w:eastAsia="Times New Roman" w:cs="Times New Roman"/>
          <w:sz w:val="20"/>
          <w:szCs w:val="20"/>
          <w:lang w:eastAsia="it-IT"/>
        </w:rPr>
      </w:pPr>
      <w:r>
        <w:rPr>
          <w:rFonts w:eastAsia="Times New Roman" w:cs="Times New Roman"/>
          <w:sz w:val="20"/>
          <w:szCs w:val="20"/>
          <w:lang w:eastAsia="it-IT"/>
        </w:rPr>
        <w:tab/>
        <w:tab/>
        <w:tab/>
        <w:tab/>
        <w:tab/>
      </w:r>
    </w:p>
    <w:p>
      <w:pPr>
        <w:pStyle w:val="Normal"/>
        <w:spacing w:lineRule="auto" w:line="360" w:before="0" w:after="0"/>
        <w:jc w:val="right"/>
        <w:rPr>
          <w:rFonts w:eastAsia="Times New Roman" w:cs="Times New Roman"/>
          <w:sz w:val="20"/>
          <w:szCs w:val="20"/>
          <w:lang w:eastAsia="it-IT"/>
        </w:rPr>
      </w:pPr>
      <w:r>
        <w:rPr>
          <w:rFonts w:eastAsia="Times New Roman" w:cs="Times New Roman"/>
          <w:sz w:val="20"/>
          <w:szCs w:val="20"/>
          <w:lang w:eastAsia="it-IT"/>
        </w:rPr>
        <w:tab/>
        <w:tab/>
        <w:tab/>
        <w:tab/>
        <w:tab/>
        <w:t xml:space="preserve">                                                                      </w:t>
      </w:r>
    </w:p>
    <w:sectPr>
      <w:footnotePr>
        <w:numFmt w:val="decimal"/>
      </w:footnotePr>
      <w:type w:val="nextPage"/>
      <w:pgSz w:w="11906" w:h="16838"/>
      <w:pgMar w:left="1134" w:right="1134" w:header="0" w:top="851" w:footer="0" w:bottom="851"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OpenSymbol">
    <w:altName w:val="Arial Unicode MS"/>
    <w:charset w:val="00"/>
    <w:family w:val="roman"/>
    <w:pitch w:val="variable"/>
  </w:font>
  <w:font w:name="Wingdings">
    <w:charset w:val="00"/>
    <w:family w:val="roman"/>
    <w:pitch w:val="variable"/>
  </w:font>
  <w:font w:name="Liberation Sans">
    <w:altName w:val="Arial"/>
    <w:charset w:val="00"/>
    <w:family w:val="roman"/>
    <w:pitch w:val="variable"/>
  </w:font>
  <w:font w:name="Courier New">
    <w:charset w:val="00"/>
    <w:family w:val="roman"/>
    <w:pitch w:val="variable"/>
  </w:font>
  <w:font w:name="Arial">
    <w:charset w:val="00"/>
    <w:family w:val="roman"/>
    <w:pitch w:val="variable"/>
  </w:font>
  <w:font w:name="OpenSymbol">
    <w:altName w:val="Arial Unicode MS"/>
    <w:charset w:val="01"/>
    <w:family w:val="auto"/>
    <w:pitch w:val="variable"/>
  </w:font>
</w:fonts>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footnote w:id="0" w:type="separator">
    <w:p>
      <w:pPr>
        <w:rPr>
          <w:sz w:val="12"/>
        </w:rPr>
      </w:pPr>
      <w:r>
        <w:separator/>
      </w:r>
    </w:p>
  </w:footnote>
  <w:footnote w:id="1" w:type="continuationSeparator">
    <w:p>
      <w:pPr>
        <w:rPr>
          <w:sz w:val="12"/>
        </w:rPr>
      </w:pPr>
      <w:r>
        <w:continuationSeparator/>
      </w:r>
    </w:p>
  </w:footnote>
  <w:footnote w:id="2">
    <w:p>
      <w:pPr>
        <w:pStyle w:val="Notaapidipagina"/>
        <w:spacing w:before="0" w:after="160"/>
        <w:jc w:val="both"/>
        <w:rPr/>
      </w:pPr>
      <w:r>
        <w:rPr>
          <w:rStyle w:val="Caratterinotaapidipagina"/>
        </w:rPr>
        <w:footnoteRef/>
      </w:r>
      <w:r>
        <w:rPr>
          <w:sz w:val="16"/>
          <w:szCs w:val="16"/>
          <w:lang w:val="it-IT"/>
        </w:rPr>
        <w:tab/>
        <w:t xml:space="preserve"> </w:t>
      </w:r>
      <w:r>
        <w:rPr>
          <w:i/>
          <w:iCs/>
          <w:sz w:val="16"/>
          <w:szCs w:val="16"/>
          <w:lang w:val="it-IT"/>
        </w:rPr>
        <w:t>A parità di merito, si applicano le preferenze secondo l’ordine indicato nell'art. 5, comma 4, D.P.R. 487/94 e successive modificazioni ed integrazioni. Qualora sussistano ulteriori parità dopo l’applicazione delle suddette norme, è preferito il candidato più giovane di età, come previsto dalla Legge 191/98.</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pStyle w:val="Titolo8"/>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3">
    <w:lvl w:ilvl="0">
      <w:start w:val="1"/>
      <w:numFmt w:val="lowerLetter"/>
      <w:lvlText w:val="%1"/>
      <w:lvlJc w:val="left"/>
      <w:pPr>
        <w:tabs>
          <w:tab w:val="num" w:pos="720"/>
        </w:tabs>
        <w:ind w:left="360" w:hanging="360"/>
      </w:pPr>
    </w:lvl>
    <w:lvl w:ilvl="1">
      <w:start w:val="1"/>
      <w:numFmt w:val="decimal"/>
      <w:lvlText w:val="%1.%2"/>
      <w:lvlJc w:val="left"/>
      <w:pPr>
        <w:tabs>
          <w:tab w:val="num" w:pos="1080"/>
        </w:tabs>
        <w:ind w:left="1080" w:hanging="360"/>
      </w:pPr>
    </w:lvl>
    <w:lvl w:ilvl="2">
      <w:start w:val="1"/>
      <w:numFmt w:val="decimal"/>
      <w:lvlText w:val="%2.%3"/>
      <w:lvlJc w:val="left"/>
      <w:pPr>
        <w:tabs>
          <w:tab w:val="num" w:pos="1440"/>
        </w:tabs>
        <w:ind w:left="1440" w:hanging="360"/>
      </w:pPr>
    </w:lvl>
    <w:lvl w:ilvl="3">
      <w:start w:val="1"/>
      <w:numFmt w:val="decimal"/>
      <w:lvlText w:val="%3.%4"/>
      <w:lvlJc w:val="left"/>
      <w:pPr>
        <w:tabs>
          <w:tab w:val="num" w:pos="1800"/>
        </w:tabs>
        <w:ind w:left="1800" w:hanging="360"/>
      </w:pPr>
    </w:lvl>
    <w:lvl w:ilvl="4">
      <w:start w:val="1"/>
      <w:numFmt w:val="decimal"/>
      <w:lvlText w:val="%4.%5"/>
      <w:lvlJc w:val="left"/>
      <w:pPr>
        <w:tabs>
          <w:tab w:val="num" w:pos="2160"/>
        </w:tabs>
        <w:ind w:left="2160" w:hanging="360"/>
      </w:pPr>
    </w:lvl>
    <w:lvl w:ilvl="5">
      <w:start w:val="1"/>
      <w:numFmt w:val="decimal"/>
      <w:lvlText w:val="%5.%6"/>
      <w:lvlJc w:val="left"/>
      <w:pPr>
        <w:tabs>
          <w:tab w:val="num" w:pos="2520"/>
        </w:tabs>
        <w:ind w:left="2520" w:hanging="360"/>
      </w:pPr>
    </w:lvl>
    <w:lvl w:ilvl="6">
      <w:start w:val="1"/>
      <w:numFmt w:val="decimal"/>
      <w:lvlText w:val="%6.%7"/>
      <w:lvlJc w:val="left"/>
      <w:pPr>
        <w:tabs>
          <w:tab w:val="num" w:pos="2880"/>
        </w:tabs>
        <w:ind w:left="2880" w:hanging="360"/>
      </w:pPr>
    </w:lvl>
    <w:lvl w:ilvl="7">
      <w:start w:val="1"/>
      <w:numFmt w:val="decimal"/>
      <w:lvlText w:val="%7.%8"/>
      <w:lvlJc w:val="left"/>
      <w:pPr>
        <w:tabs>
          <w:tab w:val="num" w:pos="3240"/>
        </w:tabs>
        <w:ind w:left="3240" w:hanging="360"/>
      </w:pPr>
    </w:lvl>
    <w:lvl w:ilvl="8">
      <w:start w:val="1"/>
      <w:numFmt w:val="decimal"/>
      <w:lvlText w:val="%8.%9"/>
      <w:lvlJc w:val="left"/>
      <w:pPr>
        <w:tabs>
          <w:tab w:val="num" w:pos="3600"/>
        </w:tabs>
        <w:ind w:left="3600" w:hanging="360"/>
      </w:pPr>
    </w:lvl>
  </w:abstractNum>
  <w:abstractNum w:abstractNumId="4">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00"/>
  <w:defaultTabStop w:val="708"/>
  <w:autoHyphenation w:val="true"/>
  <w:footnotePr>
    <w:numFmt w:val="decimal"/>
    <w:footnote w:id="0"/>
    <w:footnote w:id="1"/>
  </w:footnotePr>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 w:val="20"/>
        <w:szCs w:val="22"/>
        <w:lang w:val="it-IT" w:eastAsia="en-US" w:bidi="ar-SA"/>
      </w:rPr>
    </w:rPrDefault>
    <w:pPrDefault>
      <w:pPr>
        <w:suppressAutoHyphens w:val="true"/>
      </w:pPr>
    </w:pPrDefault>
  </w:docDefaults>
  <w:style w:type="paragraph" w:styleId="Normal">
    <w:name w:val="Normal"/>
    <w:qFormat/>
    <w:pPr>
      <w:widowControl/>
      <w:suppressAutoHyphens w:val="true"/>
      <w:overflowPunct w:val="true"/>
      <w:bidi w:val="0"/>
      <w:spacing w:lineRule="auto" w:line="259" w:before="0" w:after="160"/>
      <w:jc w:val="left"/>
    </w:pPr>
    <w:rPr>
      <w:rFonts w:ascii="Calibri" w:hAnsi="Calibri" w:eastAsia="Calibri" w:cs="Tahoma"/>
      <w:color w:val="auto"/>
      <w:kern w:val="0"/>
      <w:sz w:val="22"/>
      <w:szCs w:val="22"/>
      <w:lang w:val="it-IT" w:eastAsia="en-US" w:bidi="ar-SA"/>
    </w:rPr>
  </w:style>
  <w:style w:type="paragraph" w:styleId="Titolo8">
    <w:name w:val="Heading 8"/>
    <w:basedOn w:val="Normal"/>
    <w:next w:val="Normal"/>
    <w:qFormat/>
    <w:pPr>
      <w:keepNext w:val="true"/>
      <w:numPr>
        <w:ilvl w:val="7"/>
        <w:numId w:val="1"/>
      </w:numPr>
      <w:ind w:left="0" w:right="0" w:hanging="0"/>
      <w:jc w:val="both"/>
      <w:outlineLvl w:val="7"/>
    </w:pPr>
    <w:rPr>
      <w:b/>
      <w:bCs/>
      <w:sz w:val="22"/>
      <w:szCs w:val="20"/>
    </w:rPr>
  </w:style>
  <w:style w:type="character" w:styleId="DefaultParagraphFont">
    <w:name w:val="Default Paragraph Font"/>
    <w:qFormat/>
    <w:rPr/>
  </w:style>
  <w:style w:type="character" w:styleId="CollegamentoInternet">
    <w:name w:val="Collegamento Internet"/>
    <w:rPr>
      <w:color w:val="000080"/>
      <w:u w:val="single"/>
      <w:lang w:val="zxx" w:eastAsia="zxx" w:bidi="zxx"/>
    </w:rPr>
  </w:style>
  <w:style w:type="character" w:styleId="Punti">
    <w:name w:val="Punti"/>
    <w:qFormat/>
    <w:rPr>
      <w:rFonts w:ascii="OpenSymbol" w:hAnsi="OpenSymbol" w:eastAsia="OpenSymbol" w:cs="OpenSymbol"/>
    </w:rPr>
  </w:style>
  <w:style w:type="character" w:styleId="Carpredefinitoparagrafo">
    <w:name w:val="Car. predefinito paragrafo"/>
    <w:qFormat/>
    <w:rPr/>
  </w:style>
  <w:style w:type="character" w:styleId="WW8Num5z0">
    <w:name w:val="WW8Num5z0"/>
    <w:qFormat/>
    <w:rPr>
      <w:rFonts w:ascii="Wingdings" w:hAnsi="Wingdings" w:cs="Wingdings"/>
      <w:sz w:val="24"/>
      <w:szCs w:val="24"/>
      <w:lang w:val="it-IT"/>
    </w:rPr>
  </w:style>
  <w:style w:type="character" w:styleId="Rimandonotaapidipagina">
    <w:name w:val="Rimando nota a piè di pagina"/>
    <w:qFormat/>
    <w:rPr>
      <w:vertAlign w:val="superscript"/>
    </w:rPr>
  </w:style>
  <w:style w:type="character" w:styleId="Richiamoallanotaapidipagina">
    <w:name w:val="Richiamo alla nota a piè di pagina"/>
    <w:rPr>
      <w:vertAlign w:val="superscript"/>
    </w:rPr>
  </w:style>
  <w:style w:type="character" w:styleId="Caratterinotaapidipagina">
    <w:name w:val="Caratteri nota a piè di pagina"/>
    <w:qFormat/>
    <w:rPr/>
  </w:style>
  <w:style w:type="character" w:styleId="Richiamoallanotadichiusura">
    <w:name w:val="Richiamo alla nota di chiusura"/>
    <w:rPr>
      <w:vertAlign w:val="superscript"/>
    </w:rPr>
  </w:style>
  <w:style w:type="character" w:styleId="Caratterinotadichiusura">
    <w:name w:val="Caratteri nota di chiusura"/>
    <w:qFormat/>
    <w:rPr/>
  </w:style>
  <w:style w:type="paragraph" w:styleId="Titolo">
    <w:name w:val="Titolo"/>
    <w:basedOn w:val="Normal"/>
    <w:next w:val="Corpodeltesto"/>
    <w:qFormat/>
    <w:pPr>
      <w:keepNext w:val="true"/>
      <w:spacing w:before="240" w:after="120"/>
    </w:pPr>
    <w:rPr>
      <w:rFonts w:ascii="Liberation Sans" w:hAnsi="Liberation Sans" w:eastAsia="Microsoft YaHei" w:cs="Lucida Sans"/>
      <w:sz w:val="28"/>
      <w:szCs w:val="28"/>
    </w:rPr>
  </w:style>
  <w:style w:type="paragraph" w:styleId="Corpodeltesto">
    <w:name w:val="Body Text"/>
    <w:basedOn w:val="Normal"/>
    <w:pPr>
      <w:spacing w:lineRule="auto" w:line="276" w:before="0" w:after="140"/>
    </w:pPr>
    <w:rPr/>
  </w:style>
  <w:style w:type="paragraph" w:styleId="Elenco">
    <w:name w:val="List"/>
    <w:basedOn w:val="Corpodeltesto"/>
    <w:pPr/>
    <w:rPr>
      <w:rFonts w:cs="Lucida Sans"/>
    </w:rPr>
  </w:style>
  <w:style w:type="paragraph" w:styleId="Didascalia">
    <w:name w:val="Caption"/>
    <w:basedOn w:val="Normal"/>
    <w:qFormat/>
    <w:pPr>
      <w:suppressLineNumbers/>
      <w:spacing w:before="120" w:after="120"/>
    </w:pPr>
    <w:rPr>
      <w:rFonts w:cs="Lucida Sans"/>
      <w:i/>
      <w:iCs/>
      <w:sz w:val="24"/>
      <w:szCs w:val="24"/>
    </w:rPr>
  </w:style>
  <w:style w:type="paragraph" w:styleId="Indice">
    <w:name w:val="Indice"/>
    <w:basedOn w:val="Normal"/>
    <w:qFormat/>
    <w:pPr>
      <w:suppressLineNumbers/>
    </w:pPr>
    <w:rPr>
      <w:rFonts w:cs="Lucida Sans"/>
    </w:rPr>
  </w:style>
  <w:style w:type="paragraph" w:styleId="NormaleWeb">
    <w:name w:val="Normale (Web)"/>
    <w:basedOn w:val="Normal"/>
    <w:qFormat/>
    <w:pPr>
      <w:spacing w:lineRule="auto" w:line="288" w:before="280" w:after="142"/>
    </w:pPr>
    <w:rPr/>
  </w:style>
  <w:style w:type="paragraph" w:styleId="Normale">
    <w:name w:val="Normale"/>
    <w:qFormat/>
    <w:pPr>
      <w:widowControl w:val="false"/>
      <w:suppressAutoHyphens w:val="true"/>
      <w:overflowPunct w:val="true"/>
      <w:bidi w:val="0"/>
      <w:spacing w:before="0" w:after="0"/>
      <w:jc w:val="left"/>
    </w:pPr>
    <w:rPr>
      <w:rFonts w:ascii="Liberation Serif;Times New Roman" w:hAnsi="Liberation Serif;Times New Roman" w:eastAsia="Liberation Serif;Times New Roman" w:cs="Liberation Serif;Times New Roman"/>
      <w:color w:val="auto"/>
      <w:kern w:val="2"/>
      <w:sz w:val="24"/>
      <w:szCs w:val="24"/>
      <w:lang w:val="it-IT" w:eastAsia="hi-IN" w:bidi="hi-IN"/>
    </w:rPr>
  </w:style>
  <w:style w:type="paragraph" w:styleId="Testonormale">
    <w:name w:val="Testo normale"/>
    <w:basedOn w:val="Normal"/>
    <w:qFormat/>
    <w:pPr/>
    <w:rPr>
      <w:rFonts w:ascii="Courier New" w:hAnsi="Courier New" w:cs="Courier New"/>
      <w:sz w:val="20"/>
      <w:szCs w:val="20"/>
    </w:rPr>
  </w:style>
  <w:style w:type="paragraph" w:styleId="Notaapidipagina">
    <w:name w:val="Footnote Text"/>
    <w:basedOn w:val="Normal"/>
    <w:pPr>
      <w:suppressLineNumbers/>
      <w:ind w:left="339" w:right="0" w:hanging="339"/>
    </w:pPr>
    <w:rPr>
      <w:sz w:val="20"/>
      <w:szCs w:val="20"/>
    </w:rPr>
  </w:style>
  <w:style w:type="paragraph" w:styleId="Western">
    <w:name w:val="western"/>
    <w:basedOn w:val="Normal"/>
    <w:qFormat/>
    <w:pPr>
      <w:spacing w:lineRule="auto" w:line="288" w:before="280" w:after="142"/>
    </w:pPr>
    <w:rPr>
      <w:rFonts w:eastAsia="Times New Roman" w:cs="Calibri"/>
      <w:color w:val="00000A"/>
      <w:sz w:val="22"/>
      <w:szCs w:val="22"/>
    </w:rPr>
  </w:style>
  <w:style w:type="numbering" w:styleId="NoList">
    <w:name w:val="No List"/>
    <w:qFormat/>
  </w:style>
  <w:style w:type="numbering" w:styleId="WW8Num5">
    <w:name w:val="WW8Num5"/>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protocollovigevano@pec.it" TargetMode="External"/><Relationship Id="rId3" Type="http://schemas.openxmlformats.org/officeDocument/2006/relationships/footnotes" Target="footnotes.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51</TotalTime>
  <Application>LibreOffice/6.4.7.2$Windows_X86_64 LibreOffice_project/639b8ac485750d5696d7590a72ef1b496725cfb5</Application>
  <Pages>2</Pages>
  <Words>527</Words>
  <Characters>4456</Characters>
  <CharactersWithSpaces>5297</CharactersWithSpaces>
  <Paragraphs>46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2021-03-04T09:12:00Z</dcterms:created>
  <dc:creator>lorenza calcaterra</dc:creator>
  <dc:description/>
  <dc:language>it-IT</dc:language>
  <cp:lastModifiedBy/>
  <dcterms:modified xsi:type="dcterms:W3CDTF">2024-10-22T12:41:02Z</dcterms:modified>
  <cp:revision>23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